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FF" w:rsidRDefault="00E81FFF" w:rsidP="00E81FFF">
      <w:r>
        <w:t>Serge NICOLE</w:t>
      </w:r>
    </w:p>
    <w:p w:rsidR="00E81FFF" w:rsidRDefault="00E81FFF" w:rsidP="00E81FFF">
      <w:r>
        <w:t>Maire de la Ville de Wintzenheim</w:t>
      </w:r>
    </w:p>
    <w:p w:rsidR="00A96002" w:rsidRDefault="00E81FFF" w:rsidP="00E81FFF">
      <w:r>
        <w:t xml:space="preserve"> 3ème Vice-Président de la Communauté d'Agglomération de Colmar</w:t>
      </w:r>
    </w:p>
    <w:p w:rsidR="00E95F82" w:rsidRDefault="00E95F82" w:rsidP="00E95F82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robotocondensed" w:hAnsi="robotocondensed"/>
          <w:color w:val="555555"/>
        </w:rPr>
      </w:pPr>
      <w:r>
        <w:rPr>
          <w:rStyle w:val="lev"/>
          <w:rFonts w:ascii="inherit" w:hAnsi="inherit"/>
          <w:color w:val="555555"/>
          <w:sz w:val="21"/>
          <w:szCs w:val="21"/>
          <w:bdr w:val="none" w:sz="0" w:space="0" w:color="auto" w:frame="1"/>
        </w:rPr>
        <w:t>Permanences :</w:t>
      </w:r>
    </w:p>
    <w:p w:rsidR="00E95F82" w:rsidRDefault="00E95F82" w:rsidP="00E95F82">
      <w:pPr>
        <w:pStyle w:val="NormalWeb"/>
        <w:shd w:val="clear" w:color="auto" w:fill="FFFFFF"/>
        <w:spacing w:before="150" w:beforeAutospacing="0" w:after="150" w:afterAutospacing="0" w:line="300" w:lineRule="atLeast"/>
        <w:textAlignment w:val="baseline"/>
        <w:rPr>
          <w:rFonts w:ascii="robotocondensed" w:hAnsi="robotocondensed"/>
          <w:color w:val="555555"/>
        </w:rPr>
      </w:pPr>
      <w:r>
        <w:rPr>
          <w:rFonts w:ascii="robotocondensed" w:hAnsi="robotocondensed"/>
          <w:color w:val="555555"/>
        </w:rPr>
        <w:t> </w:t>
      </w:r>
    </w:p>
    <w:p w:rsidR="00E95F82" w:rsidRDefault="00E95F82" w:rsidP="00E95F82">
      <w:pPr>
        <w:pStyle w:val="rteindent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robotocondensed" w:hAnsi="robotocondensed"/>
          <w:color w:val="555555"/>
        </w:rPr>
      </w:pPr>
      <w:r>
        <w:rPr>
          <w:rStyle w:val="lev"/>
          <w:rFonts w:ascii="inherit" w:hAnsi="inherit"/>
          <w:color w:val="555555"/>
          <w:sz w:val="21"/>
          <w:szCs w:val="21"/>
          <w:bdr w:val="none" w:sz="0" w:space="0" w:color="auto" w:frame="1"/>
        </w:rPr>
        <w:t>- Les lundis de 17h à 18h à la mairie de Wintzenheim</w:t>
      </w:r>
    </w:p>
    <w:p w:rsidR="00E95F82" w:rsidRDefault="00E95F82" w:rsidP="00E95F82">
      <w:pPr>
        <w:pStyle w:val="rteindent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robotocondensed" w:hAnsi="robotocondensed"/>
          <w:color w:val="555555"/>
        </w:rPr>
      </w:pPr>
      <w:r>
        <w:rPr>
          <w:rStyle w:val="lev"/>
          <w:rFonts w:ascii="inherit" w:hAnsi="inherit"/>
          <w:color w:val="555555"/>
          <w:sz w:val="21"/>
          <w:szCs w:val="21"/>
          <w:bdr w:val="none" w:sz="0" w:space="0" w:color="auto" w:frame="1"/>
        </w:rPr>
        <w:t>- Sur rendez-vous à la mairie de Logelbach</w:t>
      </w:r>
    </w:p>
    <w:p w:rsidR="00E95F82" w:rsidRDefault="00E95F82" w:rsidP="00E81FFF">
      <w:bookmarkStart w:id="0" w:name="_GoBack"/>
      <w:bookmarkEnd w:id="0"/>
    </w:p>
    <w:sectPr w:rsidR="00E9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FF"/>
    <w:rsid w:val="00A96002"/>
    <w:rsid w:val="00E81FFF"/>
    <w:rsid w:val="00E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97490-8835-4FE5-8787-015B4526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95F82"/>
    <w:rPr>
      <w:b/>
      <w:bCs/>
    </w:rPr>
  </w:style>
  <w:style w:type="paragraph" w:customStyle="1" w:styleId="rteindent1">
    <w:name w:val="rteindent1"/>
    <w:basedOn w:val="Normal"/>
    <w:rsid w:val="00E9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Malory Rinoldo</dc:creator>
  <cp:keywords/>
  <dc:description/>
  <cp:lastModifiedBy>Malory Rinoldo</cp:lastModifiedBy>
  <cp:revision>2</cp:revision>
  <dcterms:created xsi:type="dcterms:W3CDTF">2018-07-23T15:27:00Z</dcterms:created>
  <dcterms:modified xsi:type="dcterms:W3CDTF">2018-07-23T15:28:00Z</dcterms:modified>
</cp:coreProperties>
</file>